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framePr w:w="15394" w:h="14162" w:wrap="notBeside" w:vAnchor="text" w:hAnchor="text" w:y="1"/>
        <w:widowControl w:val="0"/>
        <w:rPr>
          <w:sz w:val="2"/>
          <w:szCs w:val="2"/>
        </w:rPr>
      </w:pPr>
      <w:r>
        <w:drawing>
          <wp:inline>
            <wp:extent cx="9777730" cy="8991600"/>
            <wp:docPr id="1" name="Picut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9777730" cy="8991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0" distR="9002395" simplePos="0" relativeHeight="125829378" behindDoc="0" locked="0" layoutInCell="1" allowOverlap="1">
                <wp:simplePos x="0" y="0"/>
                <wp:positionH relativeFrom="column">
                  <wp:posOffset>4672330</wp:posOffset>
                </wp:positionH>
                <wp:positionV relativeFrom="paragraph">
                  <wp:posOffset>5683250</wp:posOffset>
                </wp:positionV>
                <wp:extent cx="772795" cy="255905"/>
                <wp:wrapTopAndBottom/>
                <wp:docPr id="2" name="Shape 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72795" cy="25590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-20" w:right="0" w:firstLine="0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pacing w:val="0"/>
                                <w:w w:val="100"/>
                                <w:position w:val="0"/>
                                <w:sz w:val="30"/>
                                <w:szCs w:val="30"/>
                                <w:lang w:val="zh-CN" w:eastAsia="zh-CN" w:bidi="zh-CN"/>
                              </w:rPr>
                              <w:t>15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平方米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67.90000000000003pt;margin-top:447.5pt;width:60.850000000000001pt;height:20.150000000000002pt;z-index:-125829375;mso-wrap-distance-left:0;mso-wrap-distance-right:708.85000000000002pt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-20" w:right="0" w:firstLine="0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z w:val="30"/>
                          <w:szCs w:val="30"/>
                          <w:lang w:val="zh-CN" w:eastAsia="zh-CN" w:bidi="zh-CN"/>
                        </w:rPr>
                        <w:t>15</w:t>
                      </w:r>
                      <w:r>
                        <w:rPr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</w:rPr>
                        <w:t>平方米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6977380" simplePos="0" relativeHeight="125829380" behindDoc="0" locked="0" layoutInCell="1" allowOverlap="1">
                <wp:simplePos x="0" y="0"/>
                <wp:positionH relativeFrom="column">
                  <wp:posOffset>3730625</wp:posOffset>
                </wp:positionH>
                <wp:positionV relativeFrom="paragraph">
                  <wp:posOffset>3844925</wp:posOffset>
                </wp:positionV>
                <wp:extent cx="2797810" cy="553085"/>
                <wp:wrapTopAndBottom/>
                <wp:docPr id="4" name="Shape 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797810" cy="55308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5" w:lineRule="exact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红线编号：盐自规都红第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 xml:space="preserve">[2021]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此红线为健康昭左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293.75pt;margin-top:302.75pt;width:220.30000000000001pt;height:43.550000000000004pt;z-index:-125829373;mso-wrap-distance-left:0;mso-wrap-distance-right:549.39999999999998pt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5" w:lineRule="exact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</w:rPr>
                        <w:t>红线编号：盐自规都红第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 xml:space="preserve">[2021]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</w:rPr>
                        <w:t>此红线为健康昭左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footnotePr>
        <w:pos w:val="pageBottom"/>
        <w:numFmt w:val="decimal"/>
        <w:numRestart w:val="continuous"/>
      </w:footnotePr>
      <w:pgSz w:w="23800" w:h="16840" w:orient="landscape"/>
      <w:pgMar w:top="874" w:right="5123" w:bottom="874" w:left="3284" w:header="446" w:footer="446" w:gutter="0"/>
      <w:pgNumType w:start="1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Picture caption|1_"/>
    <w:basedOn w:val="DefaultParagraphFont"/>
    <w:link w:val="Style2"/>
    <w:rPr>
      <w:rFonts w:ascii="SimSun" w:eastAsia="SimSun" w:hAnsi="SimSun" w:cs="SimSu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Style2">
    <w:name w:val="Picture caption|1"/>
    <w:basedOn w:val="Normal"/>
    <w:link w:val="CharStyle3"/>
    <w:pPr>
      <w:widowControl w:val="0"/>
      <w:shd w:val="clear" w:color="auto" w:fill="auto"/>
      <w:spacing w:line="294" w:lineRule="exact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